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46" w:rsidRPr="00EF1264" w:rsidRDefault="00E51D5A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iCs/>
          <w:sz w:val="28"/>
          <w:szCs w:val="24"/>
          <w:lang w:eastAsia="cs-CZ"/>
        </w:rPr>
      </w:pPr>
      <w:bookmarkStart w:id="0" w:name="_GoBack"/>
      <w:bookmarkEnd w:id="0"/>
      <w:r w:rsidRPr="00EF1264">
        <w:rPr>
          <w:rFonts w:ascii="Open Sans" w:eastAsia="Times New Roman" w:hAnsi="Open Sans" w:cs="Open Sans"/>
          <w:b/>
          <w:iCs/>
          <w:sz w:val="28"/>
          <w:szCs w:val="24"/>
          <w:lang w:eastAsia="cs-CZ"/>
        </w:rPr>
        <w:t>CHRISTIAN DUMAR</w:t>
      </w:r>
      <w:r w:rsidR="00157E8C">
        <w:rPr>
          <w:rFonts w:ascii="Open Sans" w:eastAsia="Times New Roman" w:hAnsi="Open Sans" w:cs="Open Sans"/>
          <w:b/>
          <w:iCs/>
          <w:sz w:val="28"/>
          <w:szCs w:val="24"/>
          <w:lang w:eastAsia="cs-CZ"/>
        </w:rPr>
        <w:t>D</w:t>
      </w:r>
      <w:r w:rsidR="00D00D6D" w:rsidRPr="00EF1264">
        <w:rPr>
          <w:rFonts w:ascii="Open Sans" w:eastAsia="Times New Roman" w:hAnsi="Open Sans" w:cs="Open Sans"/>
          <w:b/>
          <w:iCs/>
          <w:sz w:val="28"/>
          <w:szCs w:val="24"/>
          <w:lang w:eastAsia="cs-CZ"/>
        </w:rPr>
        <w:t>, ODBORNÍK NA NAVIGACI NA MOŘI, BUDE PŘEDNÁŠET PRO JACHTAŘSKOU AKADEMII</w:t>
      </w:r>
      <w:r w:rsidR="00152946" w:rsidRPr="00EF1264">
        <w:rPr>
          <w:rFonts w:ascii="Open Sans" w:eastAsia="Times New Roman" w:hAnsi="Open Sans" w:cs="Open Sans"/>
          <w:b/>
          <w:iCs/>
          <w:sz w:val="28"/>
          <w:szCs w:val="24"/>
          <w:lang w:eastAsia="cs-CZ"/>
        </w:rPr>
        <w:t xml:space="preserve"> </w:t>
      </w:r>
    </w:p>
    <w:p w:rsidR="00BE40F7" w:rsidRPr="00EF1264" w:rsidRDefault="00BE40F7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Navigační přístroje, navigační omyly i konkrétní příklady přímo ze závod</w:t>
      </w:r>
      <w:r w:rsidR="00DA5F75"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ů</w:t>
      </w:r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 xml:space="preserve"> si pro své české publikum připravil francouzský expert na </w:t>
      </w:r>
      <w:proofErr w:type="spellStart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weather</w:t>
      </w:r>
      <w:proofErr w:type="spellEnd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 xml:space="preserve"> </w:t>
      </w:r>
      <w:proofErr w:type="spellStart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routing</w:t>
      </w:r>
      <w:proofErr w:type="spellEnd"/>
      <w:r w:rsidR="00DA5F75"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 xml:space="preserve"> a analýzu počasí</w:t>
      </w:r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 xml:space="preserve"> </w:t>
      </w:r>
      <w:proofErr w:type="spellStart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Chrisitan</w:t>
      </w:r>
      <w:proofErr w:type="spellEnd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 xml:space="preserve"> </w:t>
      </w:r>
      <w:proofErr w:type="spellStart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Dumar</w:t>
      </w:r>
      <w:r w:rsidR="00EF1264">
        <w:rPr>
          <w:rFonts w:ascii="Open Sans" w:eastAsia="Times New Roman" w:hAnsi="Open Sans" w:cs="Open Sans"/>
          <w:b/>
          <w:iCs/>
          <w:szCs w:val="24"/>
          <w:lang w:eastAsia="cs-CZ"/>
        </w:rPr>
        <w:t>d</w:t>
      </w:r>
      <w:proofErr w:type="spellEnd"/>
      <w:r w:rsidRPr="00EF1264">
        <w:rPr>
          <w:rFonts w:ascii="Open Sans" w:eastAsia="Times New Roman" w:hAnsi="Open Sans" w:cs="Open Sans"/>
          <w:b/>
          <w:iCs/>
          <w:szCs w:val="24"/>
          <w:lang w:eastAsia="cs-CZ"/>
        </w:rPr>
        <w:t>. Na přednášku zve Jachtařská akademie v úterý 21. ledna 2020 od 18:30 hodin do prostor Přírodovědecké fakulty UK v Praze.</w:t>
      </w:r>
    </w:p>
    <w:p w:rsidR="00105DAE" w:rsidRPr="00EF1264" w:rsidRDefault="00BE40F7" w:rsidP="00DA5F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Jachtaři i zájemci z řad veřejnosti mají nevšední možnost setkat se se světovým odborníkem v oblasti předpovídání počasí pro závodní jachting. </w:t>
      </w:r>
      <w:r w:rsidR="00DA5F75"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Christian </w:t>
      </w:r>
      <w:proofErr w:type="spellStart"/>
      <w:r w:rsidR="00DA5F75" w:rsidRPr="00EF1264">
        <w:rPr>
          <w:rFonts w:ascii="Open Sans" w:eastAsia="Times New Roman" w:hAnsi="Open Sans" w:cs="Open Sans"/>
          <w:iCs/>
          <w:szCs w:val="24"/>
          <w:lang w:eastAsia="cs-CZ"/>
        </w:rPr>
        <w:t>Dumard</w:t>
      </w:r>
      <w:proofErr w:type="spellEnd"/>
      <w:r w:rsidR="00DA5F75"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 po roce přijíždí do Prahy, tentokrát s přednáškou „</w:t>
      </w:r>
      <w:r w:rsidR="00DA5F75"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Navigace na moři a příprava </w:t>
      </w:r>
      <w:proofErr w:type="spellStart"/>
      <w:r w:rsidR="00105DAE" w:rsidRPr="00EF1264">
        <w:rPr>
          <w:rFonts w:ascii="Open Sans" w:eastAsia="Times New Roman" w:hAnsi="Open Sans" w:cs="Open Sans"/>
          <w:iCs/>
          <w:szCs w:val="24"/>
          <w:lang w:eastAsia="cs-CZ"/>
        </w:rPr>
        <w:t>w</w:t>
      </w:r>
      <w:r w:rsidR="00DA5F75" w:rsidRPr="00E51D5A">
        <w:rPr>
          <w:rFonts w:ascii="Open Sans" w:eastAsia="Times New Roman" w:hAnsi="Open Sans" w:cs="Open Sans"/>
          <w:iCs/>
          <w:szCs w:val="24"/>
          <w:lang w:eastAsia="cs-CZ"/>
        </w:rPr>
        <w:t>eather</w:t>
      </w:r>
      <w:proofErr w:type="spellEnd"/>
      <w:r w:rsidR="00DA5F75"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</w:t>
      </w:r>
      <w:proofErr w:type="spellStart"/>
      <w:r w:rsidR="00DA5F75" w:rsidRPr="00E51D5A">
        <w:rPr>
          <w:rFonts w:ascii="Open Sans" w:eastAsia="Times New Roman" w:hAnsi="Open Sans" w:cs="Open Sans"/>
          <w:iCs/>
          <w:szCs w:val="24"/>
          <w:lang w:eastAsia="cs-CZ"/>
        </w:rPr>
        <w:t>routingu</w:t>
      </w:r>
      <w:proofErr w:type="spellEnd"/>
      <w:r w:rsidR="00DA5F75"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pro světový rekord</w:t>
      </w:r>
      <w:r w:rsidR="00DA5F75"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“. </w:t>
      </w:r>
    </w:p>
    <w:p w:rsidR="00DA5F75" w:rsidRPr="00E51D5A" w:rsidRDefault="00105DAE" w:rsidP="00DA5F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iCs/>
          <w:szCs w:val="24"/>
          <w:lang w:eastAsia="cs-CZ"/>
        </w:rPr>
        <w:t>„</w:t>
      </w:r>
      <w:r w:rsidRPr="00EF1264">
        <w:rPr>
          <w:rFonts w:ascii="Open Sans" w:eastAsia="Times New Roman" w:hAnsi="Open Sans" w:cs="Open Sans"/>
          <w:i/>
          <w:szCs w:val="24"/>
          <w:lang w:eastAsia="cs-CZ"/>
        </w:rPr>
        <w:t xml:space="preserve">Tento výjimečný host má za sebou dvacetiletou praxi ve </w:t>
      </w:r>
      <w:proofErr w:type="spellStart"/>
      <w:r w:rsidRPr="00EF1264">
        <w:rPr>
          <w:rFonts w:ascii="Open Sans" w:eastAsia="Times New Roman" w:hAnsi="Open Sans" w:cs="Open Sans"/>
          <w:i/>
          <w:szCs w:val="24"/>
          <w:lang w:eastAsia="cs-CZ"/>
        </w:rPr>
        <w:t>weather</w:t>
      </w:r>
      <w:proofErr w:type="spellEnd"/>
      <w:r w:rsidRPr="00EF1264">
        <w:rPr>
          <w:rFonts w:ascii="Open Sans" w:eastAsia="Times New Roman" w:hAnsi="Open Sans" w:cs="Open Sans"/>
          <w:i/>
          <w:szCs w:val="24"/>
          <w:lang w:eastAsia="cs-CZ"/>
        </w:rPr>
        <w:t xml:space="preserve"> </w:t>
      </w:r>
      <w:proofErr w:type="spellStart"/>
      <w:r w:rsidRPr="00EF1264">
        <w:rPr>
          <w:rFonts w:ascii="Open Sans" w:eastAsia="Times New Roman" w:hAnsi="Open Sans" w:cs="Open Sans"/>
          <w:i/>
          <w:szCs w:val="24"/>
          <w:lang w:eastAsia="cs-CZ"/>
        </w:rPr>
        <w:t>routingu</w:t>
      </w:r>
      <w:proofErr w:type="spellEnd"/>
      <w:r w:rsidRPr="00EF1264">
        <w:rPr>
          <w:rFonts w:ascii="Open Sans" w:eastAsia="Times New Roman" w:hAnsi="Open Sans" w:cs="Open Sans"/>
          <w:i/>
          <w:szCs w:val="24"/>
          <w:lang w:eastAsia="cs-CZ"/>
        </w:rPr>
        <w:t xml:space="preserve"> a analýzách počasí před závody. Spolupracuje s jachtařskými týmy i s pořadateli závodů</w:t>
      </w:r>
      <w:r w:rsidR="00EF1264">
        <w:rPr>
          <w:rFonts w:ascii="Open Sans" w:eastAsia="Times New Roman" w:hAnsi="Open Sans" w:cs="Open Sans"/>
          <w:i/>
          <w:szCs w:val="24"/>
          <w:lang w:eastAsia="cs-CZ"/>
        </w:rPr>
        <w:t xml:space="preserve"> po celém světě</w:t>
      </w:r>
      <w:r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,“ uvádí Zdeněk </w:t>
      </w:r>
      <w:proofErr w:type="spellStart"/>
      <w:r w:rsidRPr="00EF1264">
        <w:rPr>
          <w:rFonts w:ascii="Open Sans" w:eastAsia="Times New Roman" w:hAnsi="Open Sans" w:cs="Open Sans"/>
          <w:iCs/>
          <w:szCs w:val="24"/>
          <w:lang w:eastAsia="cs-CZ"/>
        </w:rPr>
        <w:t>Sünderhauf</w:t>
      </w:r>
      <w:proofErr w:type="spellEnd"/>
      <w:r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 z Jachtařské akademie, která </w:t>
      </w:r>
      <w:proofErr w:type="spellStart"/>
      <w:r w:rsidRPr="00EF1264">
        <w:rPr>
          <w:rFonts w:ascii="Open Sans" w:eastAsia="Times New Roman" w:hAnsi="Open Sans" w:cs="Open Sans"/>
          <w:iCs/>
          <w:szCs w:val="24"/>
          <w:lang w:eastAsia="cs-CZ"/>
        </w:rPr>
        <w:t>Dumardovu</w:t>
      </w:r>
      <w:proofErr w:type="spellEnd"/>
      <w:r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 přednášku pořádá. „</w:t>
      </w:r>
      <w:r w:rsidRPr="00EF1264">
        <w:rPr>
          <w:rFonts w:ascii="Open Sans" w:eastAsia="Times New Roman" w:hAnsi="Open Sans" w:cs="Open Sans"/>
          <w:i/>
          <w:szCs w:val="24"/>
          <w:lang w:eastAsia="cs-CZ"/>
        </w:rPr>
        <w:t>Posluchači se tak mohou těšit na opravdu zasvěcené informace.</w:t>
      </w:r>
      <w:r w:rsidRPr="00EF1264">
        <w:rPr>
          <w:rFonts w:ascii="Open Sans" w:eastAsia="Times New Roman" w:hAnsi="Open Sans" w:cs="Open Sans"/>
          <w:iCs/>
          <w:szCs w:val="24"/>
          <w:lang w:eastAsia="cs-CZ"/>
        </w:rPr>
        <w:t>“</w:t>
      </w:r>
    </w:p>
    <w:p w:rsidR="00AB101C" w:rsidRDefault="00105DAE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Řeč bude </w:t>
      </w:r>
      <w:r w:rsidR="00EF1264"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o tom, jak funguje navigace, jaké jsou její limity nebo jaké jsou nejlepší navigační přístroje. </w:t>
      </w:r>
      <w:proofErr w:type="spellStart"/>
      <w:r w:rsidR="00EF1264">
        <w:rPr>
          <w:rFonts w:ascii="Open Sans" w:eastAsia="Times New Roman" w:hAnsi="Open Sans" w:cs="Open Sans"/>
          <w:iCs/>
          <w:szCs w:val="24"/>
          <w:lang w:eastAsia="cs-CZ"/>
        </w:rPr>
        <w:t>Dumard</w:t>
      </w:r>
      <w:proofErr w:type="spellEnd"/>
      <w:r w:rsidR="00EF1264">
        <w:rPr>
          <w:rFonts w:ascii="Open Sans" w:eastAsia="Times New Roman" w:hAnsi="Open Sans" w:cs="Open Sans"/>
          <w:iCs/>
          <w:szCs w:val="24"/>
          <w:lang w:eastAsia="cs-CZ"/>
        </w:rPr>
        <w:t xml:space="preserve"> také uvede příklady metodologie navigace a zmíní nejčastější navigační omyly. Ze své praxe se podělí o dva zajímavé navigační příklady ze závodu Brest </w:t>
      </w:r>
      <w:proofErr w:type="spellStart"/>
      <w:r w:rsidR="00EF1264">
        <w:rPr>
          <w:rFonts w:ascii="Open Sans" w:eastAsia="Times New Roman" w:hAnsi="Open Sans" w:cs="Open Sans"/>
          <w:iCs/>
          <w:szCs w:val="24"/>
          <w:lang w:eastAsia="cs-CZ"/>
        </w:rPr>
        <w:t>Atlantiques</w:t>
      </w:r>
      <w:proofErr w:type="spellEnd"/>
      <w:r w:rsidR="006A0A17">
        <w:rPr>
          <w:rFonts w:ascii="Open Sans" w:eastAsia="Times New Roman" w:hAnsi="Open Sans" w:cs="Open Sans"/>
          <w:iCs/>
          <w:szCs w:val="24"/>
          <w:lang w:eastAsia="cs-CZ"/>
        </w:rPr>
        <w:t xml:space="preserve">, asi 14 tisíc mil dlouhého závodu trimaranů, který vede z francouzského Brestu do Rio de </w:t>
      </w:r>
      <w:proofErr w:type="spellStart"/>
      <w:r w:rsidR="006A0A17">
        <w:rPr>
          <w:rFonts w:ascii="Open Sans" w:eastAsia="Times New Roman" w:hAnsi="Open Sans" w:cs="Open Sans"/>
          <w:iCs/>
          <w:szCs w:val="24"/>
          <w:lang w:eastAsia="cs-CZ"/>
        </w:rPr>
        <w:t>Janeira</w:t>
      </w:r>
      <w:proofErr w:type="spellEnd"/>
      <w:r w:rsidR="006A0A17">
        <w:rPr>
          <w:rFonts w:ascii="Open Sans" w:eastAsia="Times New Roman" w:hAnsi="Open Sans" w:cs="Open Sans"/>
          <w:iCs/>
          <w:szCs w:val="24"/>
          <w:lang w:eastAsia="cs-CZ"/>
        </w:rPr>
        <w:t>, Kapského města a zpět do Brestu.</w:t>
      </w:r>
      <w:r w:rsidR="00D833CF">
        <w:rPr>
          <w:rFonts w:ascii="Open Sans" w:eastAsia="Times New Roman" w:hAnsi="Open Sans" w:cs="Open Sans"/>
          <w:iCs/>
          <w:szCs w:val="24"/>
          <w:lang w:eastAsia="cs-CZ"/>
        </w:rPr>
        <w:t xml:space="preserve"> </w:t>
      </w:r>
    </w:p>
    <w:p w:rsidR="00BE40F7" w:rsidRPr="00EF1264" w:rsidRDefault="00D833CF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>
        <w:rPr>
          <w:rFonts w:ascii="Open Sans" w:eastAsia="Times New Roman" w:hAnsi="Open Sans" w:cs="Open Sans"/>
          <w:iCs/>
          <w:szCs w:val="24"/>
          <w:lang w:eastAsia="cs-CZ"/>
        </w:rPr>
        <w:t xml:space="preserve">Dalším praktickým příkladem bude </w:t>
      </w:r>
      <w:r w:rsidR="00AB101C">
        <w:rPr>
          <w:rFonts w:ascii="Open Sans" w:eastAsia="Times New Roman" w:hAnsi="Open Sans" w:cs="Open Sans"/>
          <w:iCs/>
          <w:szCs w:val="24"/>
          <w:lang w:eastAsia="cs-CZ"/>
        </w:rPr>
        <w:t>cesta</w:t>
      </w:r>
      <w:r>
        <w:rPr>
          <w:rFonts w:ascii="Open Sans" w:eastAsia="Times New Roman" w:hAnsi="Open Sans" w:cs="Open Sans"/>
          <w:iCs/>
          <w:szCs w:val="24"/>
          <w:lang w:eastAsia="cs-CZ"/>
        </w:rPr>
        <w:t xml:space="preserve"> francouzského námořníka Francise </w:t>
      </w:r>
      <w:proofErr w:type="spellStart"/>
      <w:r>
        <w:rPr>
          <w:rFonts w:ascii="Open Sans" w:eastAsia="Times New Roman" w:hAnsi="Open Sans" w:cs="Open Sans"/>
          <w:iCs/>
          <w:szCs w:val="24"/>
          <w:lang w:eastAsia="cs-CZ"/>
        </w:rPr>
        <w:t>Joyona</w:t>
      </w:r>
      <w:proofErr w:type="spellEnd"/>
      <w:r w:rsidR="00AB101C">
        <w:rPr>
          <w:rFonts w:ascii="Open Sans" w:eastAsia="Times New Roman" w:hAnsi="Open Sans" w:cs="Open Sans"/>
          <w:iCs/>
          <w:szCs w:val="24"/>
          <w:lang w:eastAsia="cs-CZ"/>
        </w:rPr>
        <w:t>, který právě v těchto dnech usiluje o překonání rekordu na trase Hongkong – Londýn. Trasa kopíruje slavnou Clipper Route, po které dříve rychlé klipry dovážely do Evropy čaj.</w:t>
      </w:r>
    </w:p>
    <w:p w:rsidR="00667909" w:rsidRPr="00157E8C" w:rsidRDefault="00DA5F75" w:rsidP="00D00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Open Sans" w:eastAsia="Times New Roman" w:hAnsi="Open Sans" w:cs="Open Sans"/>
          <w:iCs/>
          <w:szCs w:val="24"/>
          <w:lang w:eastAsia="cs-CZ"/>
        </w:rPr>
      </w:pPr>
      <w:r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Přednáška se uskuteční 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v úterý </w:t>
      </w:r>
      <w:r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21. 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od 18.30 hodin </w:t>
      </w:r>
      <w:r w:rsidR="00F219DB" w:rsidRPr="00157E8C">
        <w:rPr>
          <w:rFonts w:ascii="Open Sans" w:eastAsia="Times New Roman" w:hAnsi="Open Sans" w:cs="Open Sans"/>
          <w:iCs/>
          <w:szCs w:val="24"/>
          <w:lang w:eastAsia="cs-CZ"/>
        </w:rPr>
        <w:t>v budově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 Přírodovědecké fakult</w:t>
      </w:r>
      <w:r w:rsidR="00F219DB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y 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Univerzity Karlovy </w:t>
      </w:r>
      <w:r w:rsidR="00F219DB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(Hlavova 8) 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>a je třeba se na n</w:t>
      </w:r>
      <w:r w:rsidR="00F219DB" w:rsidRPr="00157E8C">
        <w:rPr>
          <w:rFonts w:ascii="Open Sans" w:eastAsia="Times New Roman" w:hAnsi="Open Sans" w:cs="Open Sans"/>
          <w:iCs/>
          <w:szCs w:val="24"/>
          <w:lang w:eastAsia="cs-CZ"/>
        </w:rPr>
        <w:t>i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 předem přihlásit</w:t>
      </w:r>
      <w:r w:rsidR="00157E8C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 na </w:t>
      </w:r>
      <w:hyperlink r:id="rId6" w:history="1">
        <w:r w:rsidR="00157E8C" w:rsidRPr="008F0FA0">
          <w:rPr>
            <w:rStyle w:val="Hypertextovodkaz"/>
            <w:rFonts w:ascii="Open Sans" w:hAnsi="Open Sans" w:cs="Open Sans"/>
          </w:rPr>
          <w:t>www.jacht-akademie.cz/aktivity/novinky/125-prednaska-navigace-na-mori-a-priprava-wearther-routingu/</w:t>
        </w:r>
      </w:hyperlink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 Vstupné pro veřejnost je </w:t>
      </w:r>
      <w:r w:rsidR="00F219DB" w:rsidRPr="00157E8C">
        <w:rPr>
          <w:rFonts w:ascii="Open Sans" w:eastAsia="Times New Roman" w:hAnsi="Open Sans" w:cs="Open Sans"/>
          <w:iCs/>
          <w:szCs w:val="24"/>
          <w:lang w:eastAsia="cs-CZ"/>
        </w:rPr>
        <w:t>300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 xml:space="preserve"> Kč, pro držitele závodní licence ČSJ</w:t>
      </w:r>
      <w:r w:rsidR="00F219DB" w:rsidRPr="00157E8C">
        <w:rPr>
          <w:rFonts w:ascii="Open Sans" w:eastAsia="Times New Roman" w:hAnsi="Open Sans" w:cs="Open Sans"/>
          <w:iCs/>
          <w:szCs w:val="24"/>
          <w:lang w:eastAsia="cs-CZ"/>
        </w:rPr>
        <w:t>, studenty a zaměstnance UK je cena 150 Kč</w:t>
      </w:r>
      <w:r w:rsidR="00667909" w:rsidRPr="00157E8C">
        <w:rPr>
          <w:rFonts w:ascii="Open Sans" w:eastAsia="Times New Roman" w:hAnsi="Open Sans" w:cs="Open Sans"/>
          <w:iCs/>
          <w:szCs w:val="24"/>
          <w:lang w:eastAsia="cs-CZ"/>
        </w:rPr>
        <w:t>. </w:t>
      </w:r>
    </w:p>
    <w:p w:rsidR="00E51D5A" w:rsidRPr="00E51D5A" w:rsidRDefault="00E51D5A" w:rsidP="00D00D6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F219DB" w:rsidRPr="00EF1264" w:rsidRDefault="00F219DB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Cs/>
          <w:szCs w:val="24"/>
          <w:lang w:eastAsia="cs-CZ"/>
        </w:rPr>
        <w:t>O přednášejícím</w:t>
      </w:r>
    </w:p>
    <w:p w:rsidR="00E51D5A" w:rsidRPr="00EF1264" w:rsidRDefault="00E51D5A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 w:rsidRPr="00E51D5A">
        <w:rPr>
          <w:rFonts w:ascii="Open Sans" w:eastAsia="Times New Roman" w:hAnsi="Open Sans" w:cs="Open Sans"/>
          <w:b/>
          <w:bCs/>
          <w:iCs/>
          <w:szCs w:val="24"/>
          <w:lang w:eastAsia="cs-CZ"/>
        </w:rPr>
        <w:t xml:space="preserve">Christian </w:t>
      </w:r>
      <w:proofErr w:type="spellStart"/>
      <w:r w:rsidRPr="00E51D5A">
        <w:rPr>
          <w:rFonts w:ascii="Open Sans" w:eastAsia="Times New Roman" w:hAnsi="Open Sans" w:cs="Open Sans"/>
          <w:b/>
          <w:bCs/>
          <w:iCs/>
          <w:szCs w:val="24"/>
          <w:lang w:eastAsia="cs-CZ"/>
        </w:rPr>
        <w:t>Dumard</w:t>
      </w:r>
      <w:proofErr w:type="spellEnd"/>
      <w:r w:rsidR="00F219DB" w:rsidRPr="00EF1264">
        <w:rPr>
          <w:rFonts w:ascii="Open Sans" w:eastAsia="Times New Roman" w:hAnsi="Open Sans" w:cs="Open Sans"/>
          <w:b/>
          <w:bCs/>
          <w:iCs/>
          <w:szCs w:val="24"/>
          <w:lang w:eastAsia="cs-CZ"/>
        </w:rPr>
        <w:t xml:space="preserve"> </w:t>
      </w:r>
      <w:r w:rsidR="00F219DB" w:rsidRPr="00EF1264">
        <w:rPr>
          <w:rFonts w:ascii="Open Sans" w:eastAsia="Times New Roman" w:hAnsi="Open Sans" w:cs="Open Sans"/>
          <w:iCs/>
          <w:szCs w:val="24"/>
          <w:lang w:eastAsia="cs-CZ"/>
        </w:rPr>
        <w:t>(*1962, Paříž, Francie) je n</w:t>
      </w:r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áruživý jachtař, milovník jachtingu a expert na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routing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. </w:t>
      </w:r>
    </w:p>
    <w:p w:rsidR="00E51D5A" w:rsidRPr="00EF1264" w:rsidRDefault="00E51D5A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Jezdil za FORUM SAILING TEAM (mistr světa ve třídě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Mumm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36 v roce 1995, vítěz závodu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Quebec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-St.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Malo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v roce 1996). V týmu SÈTE vyhrál Tour de France à la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Voile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v roce 1988 a působil ve skupině MARC PAJOT CANAL + v Americkém poháru v letech 1994–1995. </w:t>
      </w:r>
    </w:p>
    <w:p w:rsidR="00E51D5A" w:rsidRPr="00EF1264" w:rsidRDefault="00E51D5A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Posledních 20 let se věnuje analýze počasí a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routingu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pro závodní lodě (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Trophée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Jules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Verne, Volvo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Ocean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Race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, Figaro, Route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du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Rhum</w:t>
      </w:r>
      <w:proofErr w:type="spellEnd"/>
      <w:r w:rsidRPr="00EF1264">
        <w:rPr>
          <w:rFonts w:ascii="Open Sans" w:eastAsia="Times New Roman" w:hAnsi="Open Sans" w:cs="Open Sans"/>
          <w:iCs/>
          <w:szCs w:val="24"/>
          <w:lang w:eastAsia="cs-CZ"/>
        </w:rPr>
        <w:t>,</w:t>
      </w:r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…). V roce 2010 stál u zrodu společnosti Great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Circle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, která poskytuje vysoce kvalitní meteorologické služby a data pro závodní lodě i závodní organizace. Spolupracuje na významných událostech jako jsou Volvo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Ocean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Race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a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Vendée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Globe. V Great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Circle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vyvinuli nové nástroje na sledování povětrnostních podmínek pro každou loď s možností předcházet špatným podmínkám, do kterých by se lodě mohly dostat. Great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Circle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také pomáhá organizátorům závodů při rozhodování o výběru vhodné trasy v závislosti na očekávaném vývoji větru. </w:t>
      </w:r>
    </w:p>
    <w:p w:rsidR="00E51D5A" w:rsidRPr="00E51D5A" w:rsidRDefault="00E51D5A" w:rsidP="00D00D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Působí stále jako router mnoha zaoceánských závodníků. Čtyři roky působil jako týmový manažer projektu SODEBO VOILE a pracoval pro ABSOLUT DREAMER na Novém Zélandu. Byl to on, kdo </w:t>
      </w:r>
      <w:r w:rsidRPr="00E51D5A">
        <w:rPr>
          <w:rFonts w:ascii="Open Sans" w:eastAsia="Times New Roman" w:hAnsi="Open Sans" w:cs="Open Sans"/>
          <w:iCs/>
          <w:szCs w:val="24"/>
          <w:lang w:eastAsia="cs-CZ"/>
        </w:rPr>
        <w:lastRenderedPageBreak/>
        <w:t xml:space="preserve">naváděl Tomase </w:t>
      </w:r>
      <w:proofErr w:type="spellStart"/>
      <w:r w:rsidRPr="00E51D5A">
        <w:rPr>
          <w:rFonts w:ascii="Open Sans" w:eastAsia="Times New Roman" w:hAnsi="Open Sans" w:cs="Open Sans"/>
          <w:iCs/>
          <w:szCs w:val="24"/>
          <w:lang w:eastAsia="cs-CZ"/>
        </w:rPr>
        <w:t>Covilla</w:t>
      </w:r>
      <w:proofErr w:type="spellEnd"/>
      <w:r w:rsidRPr="00E51D5A">
        <w:rPr>
          <w:rFonts w:ascii="Open Sans" w:eastAsia="Times New Roman" w:hAnsi="Open Sans" w:cs="Open Sans"/>
          <w:iCs/>
          <w:szCs w:val="24"/>
          <w:lang w:eastAsia="cs-CZ"/>
        </w:rPr>
        <w:t xml:space="preserve"> při jeho mnoha sólových rekordech a spolupracuje s mnoha závodníky tříd Mini nebo Figaro, například s naším Milanem Koláčkem.</w:t>
      </w:r>
    </w:p>
    <w:p w:rsidR="00105DAE" w:rsidRPr="00EF1264" w:rsidRDefault="00105DAE" w:rsidP="00D0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Cs/>
          <w:szCs w:val="24"/>
          <w:lang w:eastAsia="cs-CZ"/>
        </w:rPr>
        <w:t>O organizátorovi</w:t>
      </w:r>
    </w:p>
    <w:p w:rsidR="00D00D6D" w:rsidRPr="00EF1264" w:rsidRDefault="00D00D6D" w:rsidP="00D0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Cs/>
          <w:szCs w:val="24"/>
          <w:lang w:eastAsia="cs-CZ"/>
        </w:rPr>
        <w:t>Jachtařská akademie</w:t>
      </w:r>
      <w:r w:rsidRPr="00EF1264">
        <w:rPr>
          <w:rFonts w:ascii="Open Sans" w:eastAsia="Times New Roman" w:hAnsi="Open Sans" w:cs="Open Sans"/>
          <w:iCs/>
          <w:szCs w:val="24"/>
          <w:lang w:eastAsia="cs-CZ"/>
        </w:rPr>
        <w:t xml:space="preserve"> byla zřízena pro širokou veřejnost se zájmem o jakoukoliv formu jachtingu. Vedle praktických prezenčních seminářů, přednášek a kurzů v rámci Jachtařské akademie vzniká i rozsáhlá databáze vzdělávacích článků, komentovaných videí s praktickými ukázkami a video přednášek určených pro online vzdělávání. Na Jachtařské akademii spolupracuje řada významných osobností českého i zahraničního jachtingu, včetně olympioniků.</w:t>
      </w:r>
    </w:p>
    <w:p w:rsidR="006A0A17" w:rsidRDefault="006A0A17" w:rsidP="00D00D6D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szCs w:val="24"/>
          <w:shd w:val="clear" w:color="auto" w:fill="FFFFFF"/>
          <w:lang w:eastAsia="cs-CZ"/>
        </w:rPr>
      </w:pPr>
    </w:p>
    <w:p w:rsidR="0013533A" w:rsidRPr="00EF1264" w:rsidRDefault="0013533A" w:rsidP="00D00D6D">
      <w:pPr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shd w:val="clear" w:color="auto" w:fill="FFFFFF"/>
          <w:lang w:eastAsia="cs-CZ"/>
        </w:rPr>
        <w:t>Seznam přednášek:</w:t>
      </w:r>
      <w:r w:rsidRPr="00EF1264">
        <w:rPr>
          <w:rFonts w:ascii="Open Sans" w:eastAsia="Times New Roman" w:hAnsi="Open Sans" w:cs="Open Sans"/>
          <w:b/>
          <w:bCs/>
          <w:i/>
          <w:iCs/>
          <w:szCs w:val="24"/>
          <w:shd w:val="clear" w:color="auto" w:fill="FFFFFF"/>
          <w:lang w:eastAsia="cs-CZ"/>
        </w:rPr>
        <w:br/>
      </w: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28. 1. 2020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      </w:t>
      </w: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Marian Jelínek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: Vnitřní svět vítězů</w:t>
      </w:r>
    </w:p>
    <w:p w:rsidR="0013533A" w:rsidRPr="00EF1264" w:rsidRDefault="0013533A" w:rsidP="00D00D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4. 2. 2020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        </w:t>
      </w: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 xml:space="preserve">Jan </w:t>
      </w:r>
      <w:proofErr w:type="spellStart"/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Hirnšal</w:t>
      </w:r>
      <w:proofErr w:type="spellEnd"/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: Elektronická výbava závodních námořních lodí a jejich používání</w:t>
      </w:r>
    </w:p>
    <w:p w:rsidR="0013533A" w:rsidRPr="00EF1264" w:rsidRDefault="0013533A" w:rsidP="00D00D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 xml:space="preserve">11. 2. 2020      Fabrizio </w:t>
      </w:r>
      <w:proofErr w:type="spellStart"/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Lazzerini</w:t>
      </w:r>
      <w:proofErr w:type="spellEnd"/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 </w:t>
      </w: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z Itálie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 xml:space="preserve">: Nahlédnutí do práce úspěšného trenéra v </w:t>
      </w:r>
      <w:proofErr w:type="spellStart"/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Torbole</w:t>
      </w:r>
      <w:proofErr w:type="spellEnd"/>
    </w:p>
    <w:p w:rsidR="0013533A" w:rsidRPr="00EF1264" w:rsidRDefault="0013533A" w:rsidP="00D00D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18. 2. 2020      Martin Trčka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: Management, příprava na závody a taktika v závodě</w:t>
      </w:r>
    </w:p>
    <w:p w:rsidR="0013533A" w:rsidRPr="00EF1264" w:rsidRDefault="0013533A" w:rsidP="00D00D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 xml:space="preserve">25. 2. 2020      Jiří </w:t>
      </w:r>
      <w:proofErr w:type="spellStart"/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Denk</w:t>
      </w:r>
      <w:proofErr w:type="spellEnd"/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: 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Dobrodružství v Antarktidě na plachetnici ALTEGO II</w:t>
      </w:r>
    </w:p>
    <w:p w:rsidR="00EE5947" w:rsidRPr="00EF1264" w:rsidRDefault="0013533A" w:rsidP="00D00D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3. 3. 2020        Petr Ondráček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: Metody překonávání bouří na moři</w:t>
      </w:r>
    </w:p>
    <w:p w:rsidR="0013533A" w:rsidRPr="00EF1264" w:rsidRDefault="0013533A" w:rsidP="00D00D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10. 3. 2020      Václav Brabec a Marek Pavlovský</w:t>
      </w:r>
      <w:r w:rsidRPr="00EF1264">
        <w:rPr>
          <w:rFonts w:ascii="Open Sans" w:eastAsia="Times New Roman" w:hAnsi="Open Sans" w:cs="Open Sans"/>
          <w:i/>
          <w:iCs/>
          <w:szCs w:val="24"/>
          <w:lang w:eastAsia="cs-CZ"/>
        </w:rPr>
        <w:t>: Závodní pravidla a řešení protestních situací</w:t>
      </w:r>
    </w:p>
    <w:p w:rsidR="009B61CD" w:rsidRPr="00EF1264" w:rsidRDefault="009B61CD" w:rsidP="00D00D6D">
      <w:pPr>
        <w:shd w:val="clear" w:color="auto" w:fill="FFFFFF"/>
        <w:spacing w:after="0" w:line="240" w:lineRule="auto"/>
        <w:ind w:left="1416"/>
        <w:rPr>
          <w:rFonts w:ascii="Open Sans" w:eastAsia="Times New Roman" w:hAnsi="Open Sans" w:cs="Open Sans"/>
          <w:szCs w:val="24"/>
          <w:lang w:eastAsia="cs-CZ"/>
        </w:rPr>
      </w:pPr>
    </w:p>
    <w:p w:rsidR="009B61CD" w:rsidRPr="00EF1264" w:rsidRDefault="009B61CD" w:rsidP="00D00D6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szCs w:val="24"/>
          <w:lang w:eastAsia="cs-CZ"/>
        </w:rPr>
      </w:pPr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 xml:space="preserve">Více informací a registrace na přednášky je dostupná na </w:t>
      </w:r>
      <w:hyperlink r:id="rId7" w:tgtFrame="_blank" w:history="1">
        <w:r w:rsidRPr="00EF1264">
          <w:rPr>
            <w:rFonts w:ascii="Open Sans" w:eastAsia="Times New Roman" w:hAnsi="Open Sans" w:cs="Open Sans"/>
            <w:b/>
            <w:bCs/>
            <w:i/>
            <w:iCs/>
            <w:szCs w:val="24"/>
            <w:u w:val="single"/>
            <w:lang w:eastAsia="cs-CZ"/>
          </w:rPr>
          <w:t>www.jacht-akademie.cz</w:t>
        </w:r>
      </w:hyperlink>
      <w:r w:rsidRPr="00EF1264">
        <w:rPr>
          <w:rFonts w:ascii="Open Sans" w:eastAsia="Times New Roman" w:hAnsi="Open Sans" w:cs="Open Sans"/>
          <w:b/>
          <w:bCs/>
          <w:i/>
          <w:iCs/>
          <w:szCs w:val="24"/>
          <w:lang w:eastAsia="cs-CZ"/>
        </w:rPr>
        <w:t> </w:t>
      </w:r>
    </w:p>
    <w:p w:rsidR="00344DCB" w:rsidRPr="00EF1264" w:rsidRDefault="00CA4EAC" w:rsidP="00D00D6D">
      <w:pPr>
        <w:spacing w:after="0"/>
        <w:rPr>
          <w:rFonts w:ascii="Open Sans" w:hAnsi="Open Sans" w:cs="Open Sans"/>
          <w:sz w:val="20"/>
        </w:rPr>
      </w:pPr>
      <w:r w:rsidRPr="00EF1264">
        <w:rPr>
          <w:rFonts w:ascii="Open Sans" w:hAnsi="Open Sans" w:cs="Open Sans"/>
          <w:sz w:val="20"/>
        </w:rPr>
        <w:t xml:space="preserve">Kontakt pro média: Jiřina </w:t>
      </w:r>
      <w:proofErr w:type="spellStart"/>
      <w:r w:rsidRPr="00EF1264">
        <w:rPr>
          <w:rFonts w:ascii="Open Sans" w:hAnsi="Open Sans" w:cs="Open Sans"/>
          <w:sz w:val="20"/>
        </w:rPr>
        <w:t>Faloutová</w:t>
      </w:r>
      <w:proofErr w:type="spellEnd"/>
      <w:r w:rsidRPr="00EF1264">
        <w:rPr>
          <w:rFonts w:ascii="Open Sans" w:hAnsi="Open Sans" w:cs="Open Sans"/>
          <w:sz w:val="20"/>
        </w:rPr>
        <w:t xml:space="preserve">, tel. 776 369 685, </w:t>
      </w:r>
      <w:hyperlink r:id="rId8" w:history="1">
        <w:r w:rsidRPr="00EF1264">
          <w:rPr>
            <w:rStyle w:val="Hypertextovodkaz"/>
            <w:rFonts w:ascii="Open Sans" w:hAnsi="Open Sans" w:cs="Open Sans"/>
            <w:color w:val="auto"/>
            <w:sz w:val="20"/>
          </w:rPr>
          <w:t>jirina@delejcotebavi.com</w:t>
        </w:r>
      </w:hyperlink>
    </w:p>
    <w:p w:rsidR="00CA4EAC" w:rsidRPr="00EF1264" w:rsidRDefault="00CA4EAC" w:rsidP="00D00D6D">
      <w:pPr>
        <w:spacing w:before="100" w:beforeAutospacing="1" w:after="100" w:afterAutospacing="1"/>
        <w:rPr>
          <w:rFonts w:ascii="Open Sans" w:hAnsi="Open Sans" w:cs="Open Sans"/>
          <w:sz w:val="20"/>
        </w:rPr>
      </w:pPr>
    </w:p>
    <w:sectPr w:rsidR="00CA4EAC" w:rsidRPr="00EF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64D6"/>
    <w:multiLevelType w:val="multilevel"/>
    <w:tmpl w:val="4218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A"/>
    <w:rsid w:val="00105DAE"/>
    <w:rsid w:val="0013533A"/>
    <w:rsid w:val="00152946"/>
    <w:rsid w:val="00157E8C"/>
    <w:rsid w:val="002B3845"/>
    <w:rsid w:val="00344DCB"/>
    <w:rsid w:val="004E4CB7"/>
    <w:rsid w:val="005019CD"/>
    <w:rsid w:val="00563F8F"/>
    <w:rsid w:val="00667909"/>
    <w:rsid w:val="006A0A17"/>
    <w:rsid w:val="00723026"/>
    <w:rsid w:val="008801E0"/>
    <w:rsid w:val="009B2BA6"/>
    <w:rsid w:val="009B61CD"/>
    <w:rsid w:val="00AB101C"/>
    <w:rsid w:val="00BE40F7"/>
    <w:rsid w:val="00CA4EAC"/>
    <w:rsid w:val="00D00D6D"/>
    <w:rsid w:val="00D313B4"/>
    <w:rsid w:val="00D77328"/>
    <w:rsid w:val="00D833CF"/>
    <w:rsid w:val="00DA5F75"/>
    <w:rsid w:val="00DA6CC8"/>
    <w:rsid w:val="00E51D5A"/>
    <w:rsid w:val="00EA0113"/>
    <w:rsid w:val="00EE5947"/>
    <w:rsid w:val="00EF1264"/>
    <w:rsid w:val="00F219DB"/>
    <w:rsid w:val="00F710B2"/>
    <w:rsid w:val="00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3C5E8-9A99-4613-A5F8-226E85E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33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@delejcotebav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acht-akademi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cht-akademie.cz/aktivity/novinky/125-prednaska-navigace-na-mori-a-priprava-wearther-routing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7B49-7047-4EE3-9577-C96DC8CC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Bednářová</dc:creator>
  <cp:lastModifiedBy>jirina</cp:lastModifiedBy>
  <cp:revision>2</cp:revision>
  <dcterms:created xsi:type="dcterms:W3CDTF">2020-01-17T12:14:00Z</dcterms:created>
  <dcterms:modified xsi:type="dcterms:W3CDTF">2020-01-17T12:14:00Z</dcterms:modified>
</cp:coreProperties>
</file>